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40" w:rsidRPr="00F30C59" w:rsidRDefault="00641B8B" w:rsidP="00E04140">
      <w:pPr>
        <w:pStyle w:val="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E04140" w:rsidRPr="00F30C59">
        <w:rPr>
          <w:rFonts w:asciiTheme="minorHAnsi" w:hAnsiTheme="minorHAnsi"/>
          <w:b/>
          <w:sz w:val="22"/>
          <w:szCs w:val="22"/>
        </w:rPr>
        <w:t>LİMİTED ŞİRKETİ</w:t>
      </w:r>
    </w:p>
    <w:p w:rsidR="00E04140" w:rsidRPr="00F30C59" w:rsidRDefault="00E04140" w:rsidP="00E04140">
      <w:pPr>
        <w:pStyle w:val="paragraph"/>
        <w:jc w:val="both"/>
        <w:rPr>
          <w:rFonts w:asciiTheme="minorHAnsi" w:hAnsiTheme="minorHAnsi"/>
          <w:sz w:val="22"/>
          <w:szCs w:val="22"/>
        </w:rPr>
      </w:pPr>
    </w:p>
    <w:p w:rsidR="00E04140" w:rsidRPr="00F30C59" w:rsidRDefault="00E04140" w:rsidP="00E04140">
      <w:pPr>
        <w:pStyle w:val="paragraph"/>
        <w:rPr>
          <w:rFonts w:asciiTheme="minorHAnsi" w:hAnsiTheme="minorHAnsi"/>
          <w:sz w:val="22"/>
          <w:szCs w:val="22"/>
        </w:rPr>
      </w:pPr>
      <w:r w:rsidRPr="00F30C59">
        <w:rPr>
          <w:rFonts w:asciiTheme="minorHAnsi" w:hAnsiTheme="minorHAnsi"/>
          <w:sz w:val="22"/>
          <w:szCs w:val="22"/>
        </w:rPr>
        <w:t>Karar No:</w:t>
      </w:r>
      <w:r w:rsidRPr="00F30C59">
        <w:rPr>
          <w:rFonts w:asciiTheme="minorHAnsi" w:hAnsiTheme="minorHAnsi"/>
          <w:sz w:val="22"/>
          <w:szCs w:val="22"/>
        </w:rPr>
        <w:br/>
        <w:t>Karar Tarihi:</w:t>
      </w:r>
      <w:r w:rsidRPr="00F30C59">
        <w:rPr>
          <w:rFonts w:asciiTheme="minorHAnsi" w:hAnsiTheme="minorHAnsi"/>
          <w:sz w:val="22"/>
          <w:szCs w:val="22"/>
        </w:rPr>
        <w:br/>
        <w:t>Toplantıya Katılanlar:</w:t>
      </w:r>
      <w:bookmarkStart w:id="0" w:name="_GoBack"/>
      <w:bookmarkEnd w:id="0"/>
    </w:p>
    <w:p w:rsidR="00E04140" w:rsidRPr="00F30C59" w:rsidRDefault="00E04140" w:rsidP="00E04140">
      <w:pPr>
        <w:pStyle w:val="paragraph"/>
        <w:rPr>
          <w:rFonts w:asciiTheme="minorHAnsi" w:hAnsiTheme="minorHAnsi"/>
          <w:sz w:val="22"/>
          <w:szCs w:val="22"/>
        </w:rPr>
      </w:pPr>
    </w:p>
    <w:p w:rsidR="00E04140" w:rsidRPr="00F30C59" w:rsidRDefault="00E04140" w:rsidP="00E04140">
      <w:pPr>
        <w:pStyle w:val="paragraph"/>
        <w:jc w:val="both"/>
        <w:rPr>
          <w:rFonts w:asciiTheme="minorHAnsi" w:hAnsiTheme="minorHAnsi"/>
          <w:sz w:val="22"/>
          <w:szCs w:val="22"/>
        </w:rPr>
      </w:pPr>
      <w:r w:rsidRPr="00F30C59">
        <w:rPr>
          <w:rFonts w:asciiTheme="minorHAnsi" w:hAnsiTheme="minorHAnsi"/>
          <w:sz w:val="22"/>
          <w:szCs w:val="22"/>
        </w:rPr>
        <w:t xml:space="preserve">Şirket ortakları aşağıdaki hususu karar altına almışlardır. </w:t>
      </w:r>
    </w:p>
    <w:p w:rsidR="00E04140" w:rsidRPr="00F30C59" w:rsidRDefault="00E04140" w:rsidP="00E04140">
      <w:pPr>
        <w:jc w:val="both"/>
        <w:rPr>
          <w:rFonts w:cs="Times New Roman"/>
        </w:rPr>
      </w:pPr>
      <w:r w:rsidRPr="00F30C59">
        <w:rPr>
          <w:rFonts w:cs="Times New Roman"/>
        </w:rPr>
        <w:t xml:space="preserve">Şirket sermayesinin …………………TL den ……………………TL ye çıkarılmasına ve şirket ana sözleşmesinin sermaye maddesinin aşağıdaki şekilde tadil edilmesine ve </w:t>
      </w:r>
      <w:r w:rsidRPr="00F30C59">
        <w:rPr>
          <w:rFonts w:cs="Times New Roman"/>
          <w:b/>
          <w:bCs/>
        </w:rPr>
        <w:t>İş bu kararın ticaret sicil müdürlüğüne bildirilmesine oy birliği ile karar verilmiştir.</w:t>
      </w:r>
      <w:r w:rsidRPr="00F30C59">
        <w:rPr>
          <w:rFonts w:cs="Times New Roman"/>
        </w:rPr>
        <w:t xml:space="preserve"> </w:t>
      </w:r>
    </w:p>
    <w:p w:rsidR="00E04140" w:rsidRPr="00F30C59" w:rsidRDefault="00E04140" w:rsidP="00E04140">
      <w:pPr>
        <w:jc w:val="both"/>
        <w:rPr>
          <w:rFonts w:cs="Times New Roman"/>
        </w:rPr>
      </w:pPr>
      <w:r w:rsidRPr="00F30C59">
        <w:rPr>
          <w:rFonts w:cs="Times New Roman"/>
        </w:rPr>
        <w:t xml:space="preserve">SERMAYE </w:t>
      </w:r>
    </w:p>
    <w:p w:rsidR="00E04140" w:rsidRPr="00F30C59" w:rsidRDefault="00E04140" w:rsidP="00E04140">
      <w:pPr>
        <w:jc w:val="both"/>
        <w:rPr>
          <w:rFonts w:cs="Times New Roman"/>
        </w:rPr>
      </w:pPr>
      <w:r w:rsidRPr="00F30C59">
        <w:rPr>
          <w:rFonts w:cs="Times New Roman"/>
        </w:rPr>
        <w:t>MADDE ……….</w:t>
      </w:r>
    </w:p>
    <w:p w:rsidR="00E04140" w:rsidRPr="00F30C59" w:rsidRDefault="00E04140" w:rsidP="00E04140">
      <w:pPr>
        <w:jc w:val="both"/>
        <w:rPr>
          <w:rFonts w:cs="Times New Roman"/>
        </w:rPr>
      </w:pPr>
    </w:p>
    <w:p w:rsidR="00E04140" w:rsidRPr="00F30C59" w:rsidRDefault="00E04140" w:rsidP="00E04140">
      <w:pPr>
        <w:rPr>
          <w:rFonts w:cs="Times New Roman"/>
        </w:rPr>
      </w:pPr>
      <w:r w:rsidRPr="00F30C59">
        <w:rPr>
          <w:rFonts w:cs="Times New Roman"/>
        </w:rPr>
        <w:t>Şirketin sermayesi, beheri …….. Türk Lirası değerinde ……….. paya ayrılmış toplam ………………………..  Türk Lirası değerindedir.</w:t>
      </w:r>
    </w:p>
    <w:p w:rsidR="00E04140" w:rsidRPr="00F30C59" w:rsidRDefault="00E04140" w:rsidP="00E04140">
      <w:pPr>
        <w:rPr>
          <w:rFonts w:cs="Times New Roman"/>
        </w:rPr>
      </w:pPr>
      <w:r w:rsidRPr="00F30C59">
        <w:rPr>
          <w:rFonts w:cs="Times New Roman"/>
        </w:rPr>
        <w:t>Bu sermayenin dağılımı aşağıdaki gibidir:</w:t>
      </w:r>
    </w:p>
    <w:p w:rsidR="00E04140" w:rsidRPr="00F30C59" w:rsidRDefault="00E04140" w:rsidP="00E04140">
      <w:pPr>
        <w:rPr>
          <w:rFonts w:cs="Times New Roman"/>
        </w:rPr>
      </w:pPr>
      <w:r w:rsidRPr="00F30C59">
        <w:rPr>
          <w:rFonts w:cs="Times New Roman"/>
        </w:rPr>
        <w:t>……………………….. (Ortak adı)  : Beheri ……………. Türk Lirası değerinde ………………. adet paya karşılık gelen ………………………………….. Türk Lirası,</w:t>
      </w:r>
    </w:p>
    <w:p w:rsidR="00E04140" w:rsidRPr="00F30C59" w:rsidRDefault="00E04140" w:rsidP="00E04140">
      <w:pPr>
        <w:rPr>
          <w:rFonts w:cs="Times New Roman"/>
        </w:rPr>
      </w:pPr>
      <w:r w:rsidRPr="00F30C59">
        <w:rPr>
          <w:rFonts w:cs="Times New Roman"/>
        </w:rPr>
        <w:t>……………………….. (Ortak adı)  : Beheri ……………. Türk Lirası değerinde ………………. adet paya karşılık gelen ………………………………….. Türk Lirası,</w:t>
      </w:r>
    </w:p>
    <w:p w:rsidR="00E04140" w:rsidRPr="00F30C59" w:rsidRDefault="00E04140" w:rsidP="00E04140">
      <w:pPr>
        <w:jc w:val="both"/>
        <w:rPr>
          <w:rFonts w:cs="Times New Roman"/>
        </w:rPr>
      </w:pPr>
      <w:r w:rsidRPr="00F30C59">
        <w:rPr>
          <w:rFonts w:cs="Times New Roman"/>
        </w:rPr>
        <w:t>tarafından muvazaadan ari olarak tamamen taahhüt edilmiştir. Eski sermayenin tamamı ödenmiştir. Bu defa artırılan sermayenin …………………………..Tl’ sı  (</w:t>
      </w:r>
      <w:r w:rsidRPr="00F30C59">
        <w:rPr>
          <w:rFonts w:cs="Times New Roman"/>
          <w:u w:val="single"/>
        </w:rPr>
        <w:t>İç kaynaklardan karşılanma söz konusu ise iç kaynakların neler olduğu kararda açıkça belirtilecektir</w:t>
      </w:r>
      <w:r w:rsidRPr="00F30C59">
        <w:rPr>
          <w:rFonts w:cs="Times New Roman"/>
        </w:rPr>
        <w:t>.) / …………………………….. Tl sı nakden arttırılmıştır. Nakden arttırılan  sermaye  en geç yirmidört ay içinde ödenecektir.</w:t>
      </w:r>
    </w:p>
    <w:p w:rsidR="00E04140" w:rsidRPr="00F30C59" w:rsidRDefault="00E04140" w:rsidP="00E04140">
      <w:pPr>
        <w:jc w:val="both"/>
        <w:rPr>
          <w:rFonts w:cs="Times New Roman"/>
        </w:rPr>
      </w:pPr>
    </w:p>
    <w:p w:rsidR="00E04140" w:rsidRPr="00F30C59" w:rsidRDefault="00E04140" w:rsidP="00E04140">
      <w:pPr>
        <w:jc w:val="both"/>
        <w:rPr>
          <w:rFonts w:cs="Times New Roman"/>
        </w:rPr>
      </w:pPr>
    </w:p>
    <w:p w:rsidR="00E04140" w:rsidRPr="00F30C59" w:rsidRDefault="00E04140" w:rsidP="00E04140">
      <w:pPr>
        <w:jc w:val="both"/>
        <w:rPr>
          <w:rFonts w:cs="Times New Roman"/>
        </w:rPr>
      </w:pPr>
      <w:r w:rsidRPr="00F30C59">
        <w:rPr>
          <w:rFonts w:cs="Times New Roman"/>
        </w:rPr>
        <w:t xml:space="preserve">     </w:t>
      </w:r>
      <w:r w:rsidR="00001468" w:rsidRPr="00F30C59">
        <w:rPr>
          <w:rFonts w:cs="Times New Roman"/>
        </w:rPr>
        <w:t xml:space="preserve">              </w:t>
      </w:r>
      <w:r w:rsidRPr="00F30C59">
        <w:rPr>
          <w:rFonts w:cs="Times New Roman"/>
        </w:rPr>
        <w:t xml:space="preserve">       ORTAK İMZA </w:t>
      </w:r>
      <w:r w:rsidRPr="00F30C59">
        <w:rPr>
          <w:rFonts w:cs="Times New Roman"/>
        </w:rPr>
        <w:tab/>
      </w:r>
      <w:r w:rsidRPr="00F30C59">
        <w:rPr>
          <w:rFonts w:cs="Times New Roman"/>
        </w:rPr>
        <w:tab/>
      </w:r>
      <w:r w:rsidRPr="00F30C59">
        <w:rPr>
          <w:rFonts w:cs="Times New Roman"/>
        </w:rPr>
        <w:tab/>
      </w:r>
      <w:r w:rsidRPr="00F30C59">
        <w:rPr>
          <w:rFonts w:cs="Times New Roman"/>
        </w:rPr>
        <w:tab/>
      </w:r>
      <w:r w:rsidRPr="00F30C59">
        <w:rPr>
          <w:rFonts w:cs="Times New Roman"/>
        </w:rPr>
        <w:tab/>
        <w:t xml:space="preserve">ORTAK İMZA </w:t>
      </w:r>
    </w:p>
    <w:p w:rsidR="00E04140" w:rsidRPr="00F30C59" w:rsidRDefault="00E04140" w:rsidP="007D4784">
      <w:pPr>
        <w:rPr>
          <w:rFonts w:cs="Times New Roman"/>
        </w:rPr>
      </w:pPr>
    </w:p>
    <w:sectPr w:rsidR="00E04140" w:rsidRPr="00F3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64"/>
    <w:rsid w:val="00001468"/>
    <w:rsid w:val="004F4964"/>
    <w:rsid w:val="00641B8B"/>
    <w:rsid w:val="007D4784"/>
    <w:rsid w:val="00C37F42"/>
    <w:rsid w:val="00E04140"/>
    <w:rsid w:val="00F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F7D9-782B-4A87-9B15-9BD363EB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0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Kulaksız</dc:creator>
  <cp:keywords/>
  <dc:description/>
  <cp:lastModifiedBy>Süleyman Kulaksız</cp:lastModifiedBy>
  <cp:revision>5</cp:revision>
  <dcterms:created xsi:type="dcterms:W3CDTF">2021-06-23T07:11:00Z</dcterms:created>
  <dcterms:modified xsi:type="dcterms:W3CDTF">2021-06-23T11:04:00Z</dcterms:modified>
</cp:coreProperties>
</file>